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C6ACD" w14:textId="655EA8BE" w:rsidR="00EA34CC" w:rsidRPr="00730AE0" w:rsidRDefault="00730AE0">
      <w:pPr>
        <w:rPr>
          <w:b/>
          <w:bCs/>
          <w:sz w:val="28"/>
          <w:szCs w:val="28"/>
          <w:lang w:val="nn-NO"/>
        </w:rPr>
      </w:pPr>
      <w:r w:rsidRPr="00730AE0">
        <w:rPr>
          <w:b/>
          <w:bCs/>
          <w:sz w:val="28"/>
          <w:szCs w:val="28"/>
          <w:lang w:val="nn-NO"/>
        </w:rPr>
        <w:t xml:space="preserve">Kommentar frå Ola Røssum, Apinco </w:t>
      </w:r>
      <w:r w:rsidR="00E32F4D">
        <w:rPr>
          <w:b/>
          <w:bCs/>
          <w:sz w:val="28"/>
          <w:szCs w:val="28"/>
          <w:lang w:val="nn-NO"/>
        </w:rPr>
        <w:t xml:space="preserve">(Kvitfjell og Hafjell) </w:t>
      </w:r>
      <w:r w:rsidRPr="00730AE0">
        <w:rPr>
          <w:b/>
          <w:bCs/>
          <w:sz w:val="28"/>
          <w:szCs w:val="28"/>
          <w:lang w:val="nn-NO"/>
        </w:rPr>
        <w:t>til Hanne Heiberg si</w:t>
      </w:r>
      <w:r w:rsidR="00E32F4D">
        <w:rPr>
          <w:b/>
          <w:bCs/>
          <w:sz w:val="28"/>
          <w:szCs w:val="28"/>
          <w:lang w:val="nn-NO"/>
        </w:rPr>
        <w:t>n presentasjon</w:t>
      </w:r>
      <w:r>
        <w:rPr>
          <w:b/>
          <w:bCs/>
          <w:sz w:val="28"/>
          <w:szCs w:val="28"/>
          <w:lang w:val="nn-NO"/>
        </w:rPr>
        <w:t>.</w:t>
      </w:r>
    </w:p>
    <w:p w14:paraId="0DB272D0" w14:textId="77777777" w:rsidR="00730AE0" w:rsidRPr="00730AE0" w:rsidRDefault="00730AE0" w:rsidP="00730A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nn-NO" w:eastAsia="nb-NO"/>
        </w:rPr>
      </w:pPr>
      <w:r w:rsidRPr="00730AE0">
        <w:rPr>
          <w:rFonts w:ascii="Arial" w:eastAsia="Times New Roman" w:hAnsi="Arial" w:cs="Arial"/>
          <w:color w:val="222222"/>
          <w:sz w:val="24"/>
          <w:szCs w:val="24"/>
          <w:lang w:val="nn-NO" w:eastAsia="nb-NO"/>
        </w:rPr>
        <w:t> </w:t>
      </w:r>
    </w:p>
    <w:p w14:paraId="11EB5D1F" w14:textId="77777777" w:rsidR="00730AE0" w:rsidRPr="00730AE0" w:rsidRDefault="00730AE0" w:rsidP="00730AE0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center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730AE0">
        <w:rPr>
          <w:rFonts w:eastAsia="Times New Roman" w:cstheme="minorHAnsi"/>
          <w:color w:val="222222"/>
          <w:sz w:val="24"/>
          <w:szCs w:val="24"/>
          <w:lang w:eastAsia="nb-NO"/>
        </w:rPr>
        <w:t>Åpentbart dystre utsikter for mange skianlegg i Norge - det er stor sannsynlighet for at vi vil se relativt store skianlegg som ikke kan tilby skikjøring innen utløpet av århundret.</w:t>
      </w:r>
    </w:p>
    <w:p w14:paraId="0D6033A6" w14:textId="77777777" w:rsidR="00730AE0" w:rsidRPr="00730AE0" w:rsidRDefault="00730AE0" w:rsidP="00730AE0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center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730AE0">
        <w:rPr>
          <w:rFonts w:eastAsia="Times New Roman" w:cstheme="minorHAnsi"/>
          <w:color w:val="222222"/>
          <w:sz w:val="24"/>
          <w:szCs w:val="24"/>
          <w:lang w:eastAsia="nb-NO"/>
        </w:rPr>
        <w:t>Viktig å jobbe godt på to fronter</w:t>
      </w:r>
    </w:p>
    <w:p w14:paraId="3EAA226C" w14:textId="77777777" w:rsidR="00730AE0" w:rsidRPr="00730AE0" w:rsidRDefault="00730AE0" w:rsidP="00730AE0">
      <w:pPr>
        <w:numPr>
          <w:ilvl w:val="1"/>
          <w:numId w:val="1"/>
        </w:numPr>
        <w:shd w:val="clear" w:color="auto" w:fill="FFFFFF"/>
        <w:spacing w:after="0" w:line="240" w:lineRule="auto"/>
        <w:ind w:left="1665"/>
        <w:textAlignment w:val="center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730AE0">
        <w:rPr>
          <w:rFonts w:eastAsia="Times New Roman" w:cstheme="minorHAnsi"/>
          <w:color w:val="222222"/>
          <w:sz w:val="24"/>
          <w:szCs w:val="24"/>
          <w:lang w:eastAsia="nb-NO"/>
        </w:rPr>
        <w:t>Omstilling og tilpasning til nye forhold</w:t>
      </w:r>
    </w:p>
    <w:p w14:paraId="1FF76F24" w14:textId="77777777" w:rsidR="00730AE0" w:rsidRPr="00730AE0" w:rsidRDefault="00730AE0" w:rsidP="00730AE0">
      <w:pPr>
        <w:numPr>
          <w:ilvl w:val="2"/>
          <w:numId w:val="1"/>
        </w:numPr>
        <w:shd w:val="clear" w:color="auto" w:fill="FFFFFF"/>
        <w:spacing w:after="0" w:line="240" w:lineRule="auto"/>
        <w:ind w:left="2385"/>
        <w:textAlignment w:val="center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730AE0">
        <w:rPr>
          <w:rFonts w:eastAsia="Times New Roman" w:cstheme="minorHAnsi"/>
          <w:color w:val="222222"/>
          <w:sz w:val="24"/>
          <w:szCs w:val="24"/>
          <w:lang w:eastAsia="nb-NO"/>
        </w:rPr>
        <w:t>Produktutvikling: Flere anlegg i vår bransje satser stort på sommerprodukter</w:t>
      </w:r>
    </w:p>
    <w:p w14:paraId="726F6CC0" w14:textId="77777777" w:rsidR="00730AE0" w:rsidRPr="00730AE0" w:rsidRDefault="00730AE0" w:rsidP="00730AE0">
      <w:pPr>
        <w:numPr>
          <w:ilvl w:val="3"/>
          <w:numId w:val="1"/>
        </w:numPr>
        <w:shd w:val="clear" w:color="auto" w:fill="FFFFFF"/>
        <w:spacing w:after="0" w:line="240" w:lineRule="auto"/>
        <w:ind w:left="3105"/>
        <w:textAlignment w:val="center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730AE0">
        <w:rPr>
          <w:rFonts w:eastAsia="Times New Roman" w:cstheme="minorHAnsi"/>
          <w:color w:val="222222"/>
          <w:sz w:val="24"/>
          <w:szCs w:val="24"/>
          <w:lang w:eastAsia="nb-NO"/>
        </w:rPr>
        <w:t>Motivasjonen her er nok i stor grad utnyttelse av eksisterende kapasitet, skaping av helårs-arbeidsplasser etc, og ikke så mye en langsiktig tankegang for å være forbredt på langsiktige klimaendringer.</w:t>
      </w:r>
    </w:p>
    <w:p w14:paraId="37ABF630" w14:textId="77777777" w:rsidR="00730AE0" w:rsidRPr="00730AE0" w:rsidRDefault="00730AE0" w:rsidP="00730AE0">
      <w:pPr>
        <w:numPr>
          <w:ilvl w:val="3"/>
          <w:numId w:val="1"/>
        </w:numPr>
        <w:shd w:val="clear" w:color="auto" w:fill="FFFFFF"/>
        <w:spacing w:after="0" w:line="240" w:lineRule="auto"/>
        <w:ind w:left="3105"/>
        <w:textAlignment w:val="center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730AE0">
        <w:rPr>
          <w:rFonts w:eastAsia="Times New Roman" w:cstheme="minorHAnsi"/>
          <w:color w:val="222222"/>
          <w:sz w:val="24"/>
          <w:szCs w:val="24"/>
          <w:lang w:eastAsia="nb-NO"/>
        </w:rPr>
        <w:t>Ikke bare sykling (som er det typiske sommerproduktet i et alpinanlegg), men aktiviteter for hele familien som gjør det attraktivt å bo i bakkenære senger året rundt (klatrepark etc.)</w:t>
      </w:r>
    </w:p>
    <w:p w14:paraId="5B1073C4" w14:textId="77777777" w:rsidR="00730AE0" w:rsidRPr="00730AE0" w:rsidRDefault="00730AE0" w:rsidP="00730AE0">
      <w:pPr>
        <w:numPr>
          <w:ilvl w:val="3"/>
          <w:numId w:val="1"/>
        </w:numPr>
        <w:shd w:val="clear" w:color="auto" w:fill="FFFFFF"/>
        <w:spacing w:after="0" w:line="240" w:lineRule="auto"/>
        <w:ind w:left="3105"/>
        <w:textAlignment w:val="center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730AE0">
        <w:rPr>
          <w:rFonts w:eastAsia="Times New Roman" w:cstheme="minorHAnsi"/>
          <w:color w:val="222222"/>
          <w:sz w:val="24"/>
          <w:szCs w:val="24"/>
          <w:lang w:eastAsia="nb-NO"/>
        </w:rPr>
        <w:t>Teknologi/snøproduksjon: Med det året vi har lagt bak oss (strømpriser), har det blitt svært tydelig at det viktig å ha topp moderne teknologi på tråkkemaskiner og snøproduksjonsanlegg for å kunne bruke så lite energi som mulig på snøproduksjon.</w:t>
      </w:r>
    </w:p>
    <w:p w14:paraId="2136085D" w14:textId="77777777" w:rsidR="00730AE0" w:rsidRPr="00730AE0" w:rsidRDefault="00730AE0" w:rsidP="00730AE0">
      <w:pPr>
        <w:numPr>
          <w:ilvl w:val="3"/>
          <w:numId w:val="1"/>
        </w:numPr>
        <w:shd w:val="clear" w:color="auto" w:fill="FFFFFF"/>
        <w:spacing w:after="0" w:line="240" w:lineRule="auto"/>
        <w:ind w:left="3105"/>
        <w:textAlignment w:val="center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730AE0">
        <w:rPr>
          <w:rFonts w:eastAsia="Times New Roman" w:cstheme="minorHAnsi"/>
          <w:color w:val="222222"/>
          <w:sz w:val="24"/>
          <w:szCs w:val="24"/>
          <w:lang w:eastAsia="nb-NO"/>
        </w:rPr>
        <w:t>Vi ser store framskritt her de siste 5 årene</w:t>
      </w:r>
    </w:p>
    <w:p w14:paraId="30EB8950" w14:textId="77777777" w:rsidR="00730AE0" w:rsidRPr="00730AE0" w:rsidRDefault="00730AE0" w:rsidP="00730AE0">
      <w:pPr>
        <w:shd w:val="clear" w:color="auto" w:fill="FFFFFF"/>
        <w:spacing w:after="0" w:line="240" w:lineRule="auto"/>
        <w:ind w:left="540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730AE0">
        <w:rPr>
          <w:rFonts w:eastAsia="Times New Roman" w:cstheme="minorHAnsi"/>
          <w:color w:val="222222"/>
          <w:sz w:val="24"/>
          <w:szCs w:val="24"/>
          <w:lang w:eastAsia="nb-NO"/>
        </w:rPr>
        <w:t> </w:t>
      </w:r>
    </w:p>
    <w:p w14:paraId="56FF9E60" w14:textId="77777777" w:rsidR="00730AE0" w:rsidRPr="00730AE0" w:rsidRDefault="00730AE0" w:rsidP="00730AE0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textAlignment w:val="center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730AE0">
        <w:rPr>
          <w:rFonts w:eastAsia="Times New Roman" w:cstheme="minorHAnsi"/>
          <w:color w:val="222222"/>
          <w:sz w:val="24"/>
          <w:szCs w:val="24"/>
          <w:lang w:eastAsia="nb-NO"/>
        </w:rPr>
        <w:t>Aktivt arbeid for å dempe vår belastning på miljøet - bærekraftstrategi</w:t>
      </w:r>
    </w:p>
    <w:p w14:paraId="276B9A53" w14:textId="77777777" w:rsidR="00730AE0" w:rsidRPr="00730AE0" w:rsidRDefault="00730AE0" w:rsidP="00730AE0">
      <w:pPr>
        <w:numPr>
          <w:ilvl w:val="1"/>
          <w:numId w:val="2"/>
        </w:numPr>
        <w:shd w:val="clear" w:color="auto" w:fill="FFFFFF"/>
        <w:spacing w:after="0" w:line="240" w:lineRule="auto"/>
        <w:ind w:left="1665"/>
        <w:textAlignment w:val="center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730AE0">
        <w:rPr>
          <w:rFonts w:eastAsia="Times New Roman" w:cstheme="minorHAnsi"/>
          <w:color w:val="222222"/>
          <w:sz w:val="24"/>
          <w:szCs w:val="24"/>
          <w:lang w:eastAsia="nb-NO"/>
        </w:rPr>
        <w:t>Opplever at en bærekraftstrategi er et godt verktøy for å sette fokus fra toppen.</w:t>
      </w:r>
    </w:p>
    <w:p w14:paraId="660C26A3" w14:textId="77777777" w:rsidR="00730AE0" w:rsidRPr="00730AE0" w:rsidRDefault="00730AE0" w:rsidP="00730AE0">
      <w:pPr>
        <w:numPr>
          <w:ilvl w:val="1"/>
          <w:numId w:val="2"/>
        </w:numPr>
        <w:shd w:val="clear" w:color="auto" w:fill="FFFFFF"/>
        <w:spacing w:after="0" w:line="240" w:lineRule="auto"/>
        <w:ind w:left="1665"/>
        <w:textAlignment w:val="center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730AE0">
        <w:rPr>
          <w:rFonts w:eastAsia="Times New Roman" w:cstheme="minorHAnsi"/>
          <w:color w:val="222222"/>
          <w:sz w:val="24"/>
          <w:szCs w:val="24"/>
          <w:lang w:eastAsia="nb-NO"/>
        </w:rPr>
        <w:t>God forankring hos ledelsen er helt nødvendig for at våre ansatte skal få muligheten til å jobbe godt med bærekraft ute i anlegget og i møtet med gjester.</w:t>
      </w:r>
    </w:p>
    <w:p w14:paraId="7B3315CD" w14:textId="77777777" w:rsidR="00730AE0" w:rsidRPr="00730AE0" w:rsidRDefault="00730AE0" w:rsidP="00730AE0">
      <w:pPr>
        <w:numPr>
          <w:ilvl w:val="1"/>
          <w:numId w:val="2"/>
        </w:numPr>
        <w:shd w:val="clear" w:color="auto" w:fill="FFFFFF"/>
        <w:spacing w:after="0" w:line="240" w:lineRule="auto"/>
        <w:ind w:left="1665"/>
        <w:textAlignment w:val="center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730AE0">
        <w:rPr>
          <w:rFonts w:eastAsia="Times New Roman" w:cstheme="minorHAnsi"/>
          <w:color w:val="222222"/>
          <w:sz w:val="24"/>
          <w:szCs w:val="24"/>
          <w:lang w:eastAsia="nb-NO"/>
        </w:rPr>
        <w:t>Vi har størst mulighet for å oppnå effekt her på utslipp knyttet til transport til og fra destinasjonen - dette jobbes det aktivt med i Alpinco i dag.</w:t>
      </w:r>
    </w:p>
    <w:p w14:paraId="71D84A76" w14:textId="77777777" w:rsidR="00730AE0" w:rsidRPr="00730AE0" w:rsidRDefault="00730AE0" w:rsidP="00730AE0">
      <w:pPr>
        <w:shd w:val="clear" w:color="auto" w:fill="FFFFFF"/>
        <w:spacing w:after="0" w:line="240" w:lineRule="auto"/>
        <w:ind w:left="1620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730AE0">
        <w:rPr>
          <w:rFonts w:eastAsia="Times New Roman" w:cstheme="minorHAnsi"/>
          <w:color w:val="222222"/>
          <w:sz w:val="24"/>
          <w:szCs w:val="24"/>
          <w:lang w:eastAsia="nb-NO"/>
        </w:rPr>
        <w:t> </w:t>
      </w:r>
    </w:p>
    <w:p w14:paraId="11AD8DC7" w14:textId="77777777" w:rsidR="00730AE0" w:rsidRPr="00730AE0" w:rsidRDefault="00730AE0" w:rsidP="00730AE0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textAlignment w:val="center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730AE0">
        <w:rPr>
          <w:rFonts w:eastAsia="Times New Roman" w:cstheme="minorHAnsi"/>
          <w:color w:val="222222"/>
          <w:sz w:val="24"/>
          <w:szCs w:val="24"/>
          <w:lang w:eastAsia="nb-NO"/>
        </w:rPr>
        <w:t>"Produktet Norge" er allerede en knapp ressurs (ref. McKinsey-rapport). Med denne utviklingen i snødager vil dette bli sant i enda større grad for «vinterproduktet Norge»</w:t>
      </w:r>
    </w:p>
    <w:p w14:paraId="4A24B6FA" w14:textId="77777777" w:rsidR="00730AE0" w:rsidRPr="00730AE0" w:rsidRDefault="00730AE0" w:rsidP="00730AE0">
      <w:pPr>
        <w:numPr>
          <w:ilvl w:val="1"/>
          <w:numId w:val="3"/>
        </w:numPr>
        <w:shd w:val="clear" w:color="auto" w:fill="FFFFFF"/>
        <w:spacing w:after="0" w:line="240" w:lineRule="auto"/>
        <w:ind w:left="1665"/>
        <w:textAlignment w:val="center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730AE0">
        <w:rPr>
          <w:rFonts w:eastAsia="Times New Roman" w:cstheme="minorHAnsi"/>
          <w:color w:val="222222"/>
          <w:sz w:val="24"/>
          <w:szCs w:val="24"/>
          <w:lang w:eastAsia="nb-NO"/>
        </w:rPr>
        <w:t>Viktig å ha et forhold til hvordan vi priser produktene våre og hvilke markeder vi sikter mot.</w:t>
      </w:r>
    </w:p>
    <w:p w14:paraId="7D8C6AAF" w14:textId="77777777" w:rsidR="00730AE0" w:rsidRPr="00730AE0" w:rsidRDefault="00730AE0" w:rsidP="00730AE0">
      <w:pPr>
        <w:numPr>
          <w:ilvl w:val="1"/>
          <w:numId w:val="3"/>
        </w:numPr>
        <w:shd w:val="clear" w:color="auto" w:fill="FFFFFF"/>
        <w:spacing w:after="0" w:line="240" w:lineRule="auto"/>
        <w:ind w:left="1665"/>
        <w:textAlignment w:val="center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730AE0">
        <w:rPr>
          <w:rFonts w:eastAsia="Times New Roman" w:cstheme="minorHAnsi"/>
          <w:color w:val="222222"/>
          <w:sz w:val="24"/>
          <w:szCs w:val="24"/>
          <w:lang w:eastAsia="nb-NO"/>
        </w:rPr>
        <w:t xml:space="preserve">Opplever at det er mindre </w:t>
      </w:r>
      <w:proofErr w:type="gramStart"/>
      <w:r w:rsidRPr="00730AE0">
        <w:rPr>
          <w:rFonts w:eastAsia="Times New Roman" w:cstheme="minorHAnsi"/>
          <w:color w:val="222222"/>
          <w:sz w:val="24"/>
          <w:szCs w:val="24"/>
          <w:lang w:eastAsia="nb-NO"/>
        </w:rPr>
        <w:t>fokus</w:t>
      </w:r>
      <w:proofErr w:type="gramEnd"/>
      <w:r w:rsidRPr="00730AE0">
        <w:rPr>
          <w:rFonts w:eastAsia="Times New Roman" w:cstheme="minorHAnsi"/>
          <w:color w:val="222222"/>
          <w:sz w:val="24"/>
          <w:szCs w:val="24"/>
          <w:lang w:eastAsia="nb-NO"/>
        </w:rPr>
        <w:t xml:space="preserve"> på å hente gjester fra Amerika/Asia nå enn for noen år siden.</w:t>
      </w:r>
    </w:p>
    <w:p w14:paraId="0EE5C1ED" w14:textId="77777777" w:rsidR="00730AE0" w:rsidRPr="00730AE0" w:rsidRDefault="00730AE0" w:rsidP="00730AE0">
      <w:pPr>
        <w:numPr>
          <w:ilvl w:val="1"/>
          <w:numId w:val="3"/>
        </w:numPr>
        <w:shd w:val="clear" w:color="auto" w:fill="FFFFFF"/>
        <w:spacing w:after="0" w:line="240" w:lineRule="auto"/>
        <w:ind w:left="1665"/>
        <w:textAlignment w:val="center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730AE0">
        <w:rPr>
          <w:rFonts w:eastAsia="Times New Roman" w:cstheme="minorHAnsi"/>
          <w:color w:val="222222"/>
          <w:sz w:val="24"/>
          <w:szCs w:val="24"/>
          <w:lang w:eastAsia="nb-NO"/>
        </w:rPr>
        <w:t>Mye konkurranse om spesielt danske og svenske gjester blant mange norske skianlegg</w:t>
      </w:r>
    </w:p>
    <w:p w14:paraId="1F4D4870" w14:textId="77777777" w:rsidR="00730AE0" w:rsidRPr="00730AE0" w:rsidRDefault="00730AE0" w:rsidP="00730AE0">
      <w:pPr>
        <w:numPr>
          <w:ilvl w:val="1"/>
          <w:numId w:val="3"/>
        </w:numPr>
        <w:shd w:val="clear" w:color="auto" w:fill="FFFFFF"/>
        <w:spacing w:after="0" w:line="240" w:lineRule="auto"/>
        <w:ind w:left="1665"/>
        <w:textAlignment w:val="center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730AE0">
        <w:rPr>
          <w:rFonts w:eastAsia="Times New Roman" w:cstheme="minorHAnsi"/>
          <w:color w:val="222222"/>
          <w:sz w:val="24"/>
          <w:szCs w:val="24"/>
          <w:lang w:eastAsia="nb-NO"/>
        </w:rPr>
        <w:t>Vi har også et ansvar for lokalmarkedene våre og de sosiale bærekraftsmålene til FN - et skianlegg vil alltid være avhengig av godt samarbeid med innbyggere, grunneiere, politikere og administrasjon</w:t>
      </w:r>
    </w:p>
    <w:p w14:paraId="72E0B206" w14:textId="77777777" w:rsidR="00730AE0" w:rsidRPr="00730AE0" w:rsidRDefault="00730AE0" w:rsidP="00730AE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730AE0">
        <w:rPr>
          <w:rFonts w:eastAsia="Times New Roman" w:cstheme="minorHAnsi"/>
          <w:color w:val="222222"/>
          <w:sz w:val="24"/>
          <w:szCs w:val="24"/>
          <w:lang w:eastAsia="nb-NO"/>
        </w:rPr>
        <w:lastRenderedPageBreak/>
        <w:t> </w:t>
      </w:r>
    </w:p>
    <w:p w14:paraId="227DB25F" w14:textId="3DF48053" w:rsidR="00730AE0" w:rsidRDefault="00730AE0" w:rsidP="00730AE0">
      <w:pPr>
        <w:shd w:val="clear" w:color="auto" w:fill="FFFFFF"/>
        <w:spacing w:after="0" w:line="240" w:lineRule="auto"/>
      </w:pPr>
      <w:r w:rsidRPr="00730AE0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 </w:t>
      </w:r>
    </w:p>
    <w:sectPr w:rsidR="00730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22718"/>
    <w:multiLevelType w:val="multilevel"/>
    <w:tmpl w:val="1C56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172D84"/>
    <w:multiLevelType w:val="multilevel"/>
    <w:tmpl w:val="948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365714"/>
    <w:multiLevelType w:val="multilevel"/>
    <w:tmpl w:val="D47AE5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604337047">
    <w:abstractNumId w:val="1"/>
  </w:num>
  <w:num w:numId="2" w16cid:durableId="243876768">
    <w:abstractNumId w:val="2"/>
  </w:num>
  <w:num w:numId="3" w16cid:durableId="597061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E0"/>
    <w:rsid w:val="00730AE0"/>
    <w:rsid w:val="00E32F4D"/>
    <w:rsid w:val="00EA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9793"/>
  <w15:chartTrackingRefBased/>
  <w15:docId w15:val="{15E747F1-5F3D-4996-9572-6C2BF903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1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Eivind Brendehaug</dc:creator>
  <cp:keywords/>
  <dc:description/>
  <cp:lastModifiedBy>Eivind Brendehaug</cp:lastModifiedBy>
  <cp:revision>2</cp:revision>
  <dcterms:created xsi:type="dcterms:W3CDTF">2022-12-02T08:20:00Z</dcterms:created>
  <dcterms:modified xsi:type="dcterms:W3CDTF">2023-01-20T08:27:00Z</dcterms:modified>
</cp:coreProperties>
</file>